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AC2" w:rsidRDefault="00175A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Персональный состав педагогических ра</w:t>
      </w:r>
      <w:r w:rsidR="006C0210">
        <w:rPr>
          <w:rFonts w:ascii="Times New Roman" w:eastAsia="Times New Roman" w:hAnsi="Times New Roman" w:cs="Times New Roman"/>
        </w:rPr>
        <w:t>ботников МБОУ «Сабабашская основная</w:t>
      </w:r>
      <w:r>
        <w:rPr>
          <w:rFonts w:ascii="Times New Roman" w:eastAsia="Times New Roman" w:hAnsi="Times New Roman" w:cs="Times New Roman"/>
        </w:rPr>
        <w:t xml:space="preserve"> общеобразовательная школа </w:t>
      </w:r>
    </w:p>
    <w:p w:rsidR="00F85AC2" w:rsidRDefault="00175A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Сабинского муниципального района Республики Татарстан»</w:t>
      </w:r>
    </w:p>
    <w:p w:rsidR="00175ABB" w:rsidRDefault="00175A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7"/>
        <w:tblW w:w="153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1588"/>
        <w:gridCol w:w="1389"/>
        <w:gridCol w:w="1448"/>
        <w:gridCol w:w="1526"/>
        <w:gridCol w:w="2583"/>
        <w:gridCol w:w="2693"/>
        <w:gridCol w:w="1417"/>
        <w:gridCol w:w="1418"/>
        <w:gridCol w:w="886"/>
      </w:tblGrid>
      <w:tr w:rsidR="00175ABB" w:rsidRPr="00175ABB" w:rsidTr="006C0210">
        <w:trPr>
          <w:trHeight w:val="1279"/>
        </w:trPr>
        <w:tc>
          <w:tcPr>
            <w:tcW w:w="392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88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1389" w:type="dxa"/>
          </w:tcPr>
          <w:p w:rsidR="00175ABB" w:rsidRDefault="00175AB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75ABB">
              <w:rPr>
                <w:rFonts w:ascii="Times New Roman" w:eastAsia="Times New Roman" w:hAnsi="Times New Roman" w:cs="Times New Roman"/>
              </w:rPr>
              <w:t>Занимае</w:t>
            </w:r>
            <w:proofErr w:type="spellEnd"/>
          </w:p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мая должность</w:t>
            </w:r>
          </w:p>
        </w:tc>
        <w:tc>
          <w:tcPr>
            <w:tcW w:w="1448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Образование, учебное заведение, год окончания</w:t>
            </w:r>
          </w:p>
        </w:tc>
        <w:tc>
          <w:tcPr>
            <w:tcW w:w="1526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Квалификация по диплому</w:t>
            </w:r>
          </w:p>
        </w:tc>
        <w:tc>
          <w:tcPr>
            <w:tcW w:w="2583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Наименование направления подготовки и (или) специальности</w:t>
            </w:r>
          </w:p>
        </w:tc>
        <w:tc>
          <w:tcPr>
            <w:tcW w:w="2693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1417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Общий стаж работы/стаж работы по специальности</w:t>
            </w:r>
          </w:p>
        </w:tc>
        <w:tc>
          <w:tcPr>
            <w:tcW w:w="1418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Преподаваемые учебные предметы </w:t>
            </w:r>
          </w:p>
        </w:tc>
        <w:tc>
          <w:tcPr>
            <w:tcW w:w="886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</w:tr>
      <w:tr w:rsidR="00175ABB" w:rsidRPr="00175ABB" w:rsidTr="006C0210">
        <w:tc>
          <w:tcPr>
            <w:tcW w:w="392" w:type="dxa"/>
          </w:tcPr>
          <w:p w:rsidR="00F85AC2" w:rsidRPr="00175ABB" w:rsidRDefault="00F85AC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C021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6C0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0210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6C0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0210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389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1448" w:type="dxa"/>
          </w:tcPr>
          <w:p w:rsidR="00F85AC2" w:rsidRDefault="006C0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proofErr w:type="gramStart"/>
            <w:r w:rsidRPr="006C0210">
              <w:rPr>
                <w:rFonts w:ascii="Times New Roman" w:eastAsia="Times New Roman" w:hAnsi="Times New Roman" w:cs="Times New Roman"/>
              </w:rPr>
              <w:t xml:space="preserve">Высшее,  </w:t>
            </w:r>
            <w:r w:rsidR="00467A06">
              <w:rPr>
                <w:rFonts w:ascii="Times New Roman" w:eastAsia="Times New Roman" w:hAnsi="Times New Roman" w:cs="Times New Roman"/>
              </w:rPr>
              <w:t>ФГБОУ</w:t>
            </w:r>
            <w:proofErr w:type="gramEnd"/>
            <w:r w:rsidRPr="006C0210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6C0210">
              <w:rPr>
                <w:rFonts w:ascii="Times New Roman" w:eastAsia="Times New Roman" w:hAnsi="Times New Roman" w:cs="Times New Roman"/>
              </w:rPr>
              <w:t>Набережночелнинский</w:t>
            </w:r>
            <w:proofErr w:type="spellEnd"/>
            <w:r w:rsidRPr="006C0210">
              <w:rPr>
                <w:rFonts w:ascii="Times New Roman" w:eastAsia="Times New Roman" w:hAnsi="Times New Roman" w:cs="Times New Roman"/>
              </w:rPr>
              <w:t xml:space="preserve"> государственный педагогический университет</w:t>
            </w:r>
            <w:r w:rsidR="00467A06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6C0210" w:rsidRPr="00175ABB" w:rsidRDefault="006C0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26" w:type="dxa"/>
          </w:tcPr>
          <w:p w:rsidR="00F85AC2" w:rsidRPr="00175ABB" w:rsidRDefault="006C0210" w:rsidP="004622D3">
            <w:pPr>
              <w:rPr>
                <w:rFonts w:ascii="Times New Roman" w:eastAsia="Times New Roman" w:hAnsi="Times New Roman" w:cs="Times New Roman"/>
              </w:rPr>
            </w:pPr>
            <w:r w:rsidRPr="006C0210">
              <w:rPr>
                <w:rFonts w:ascii="Times New Roman" w:eastAsia="Times New Roman" w:hAnsi="Times New Roman" w:cs="Times New Roman"/>
              </w:rPr>
              <w:t xml:space="preserve">Педагогическое образование </w:t>
            </w:r>
            <w:r w:rsidR="004622D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83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r w:rsidRPr="006C0210">
              <w:rPr>
                <w:rFonts w:ascii="Times New Roman" w:eastAsia="Times New Roman" w:hAnsi="Times New Roman" w:cs="Times New Roman"/>
              </w:rPr>
              <w:t>«Иностранный язык»</w:t>
            </w:r>
          </w:p>
        </w:tc>
        <w:tc>
          <w:tcPr>
            <w:tcW w:w="2693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r w:rsidRPr="006C0210">
              <w:rPr>
                <w:rFonts w:ascii="Times New Roman" w:eastAsia="Times New Roman" w:hAnsi="Times New Roman" w:cs="Times New Roman"/>
              </w:rPr>
              <w:t>«Совершенствование предметной компетентности учителей английского языка в условиях реализации ФГОС»,</w:t>
            </w:r>
            <w:r w:rsidR="00467A06">
              <w:rPr>
                <w:rFonts w:ascii="Times New Roman" w:eastAsia="Times New Roman" w:hAnsi="Times New Roman" w:cs="Times New Roman"/>
              </w:rPr>
              <w:t xml:space="preserve"> </w:t>
            </w:r>
            <w:r w:rsidRPr="006C0210">
              <w:rPr>
                <w:rFonts w:ascii="Times New Roman" w:eastAsia="Times New Roman" w:hAnsi="Times New Roman" w:cs="Times New Roman"/>
              </w:rPr>
              <w:t xml:space="preserve">Приволжский межрегиональный центр повышения квалификации и переподготовки работников образования. КФУ,2019 год, 96 часов,  </w:t>
            </w:r>
          </w:p>
        </w:tc>
        <w:tc>
          <w:tcPr>
            <w:tcW w:w="1417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5/5</w:t>
            </w:r>
          </w:p>
        </w:tc>
        <w:tc>
          <w:tcPr>
            <w:tcW w:w="1418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886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75ABB" w:rsidRPr="00175ABB" w:rsidTr="006C0210">
        <w:tc>
          <w:tcPr>
            <w:tcW w:w="392" w:type="dxa"/>
          </w:tcPr>
          <w:p w:rsidR="00F85AC2" w:rsidRPr="00175ABB" w:rsidRDefault="00F85AC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C0210">
              <w:rPr>
                <w:rFonts w:ascii="Times New Roman" w:eastAsia="Times New Roman" w:hAnsi="Times New Roman" w:cs="Times New Roman"/>
              </w:rPr>
              <w:t>Миннехадиева</w:t>
            </w:r>
            <w:proofErr w:type="spellEnd"/>
            <w:r w:rsidRPr="006C02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0210">
              <w:rPr>
                <w:rFonts w:ascii="Times New Roman" w:eastAsia="Times New Roman" w:hAnsi="Times New Roman" w:cs="Times New Roman"/>
              </w:rPr>
              <w:t>Зухра</w:t>
            </w:r>
            <w:proofErr w:type="spellEnd"/>
            <w:r w:rsidRPr="006C02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C0210">
              <w:rPr>
                <w:rFonts w:ascii="Times New Roman" w:eastAsia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389" w:type="dxa"/>
          </w:tcPr>
          <w:p w:rsidR="00F85AC2" w:rsidRPr="00175ABB" w:rsidRDefault="006C02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D6798E"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</w:tc>
        <w:tc>
          <w:tcPr>
            <w:tcW w:w="1448" w:type="dxa"/>
          </w:tcPr>
          <w:p w:rsidR="00D6798E" w:rsidRPr="00D6798E" w:rsidRDefault="00D6798E" w:rsidP="00D6798E">
            <w:pPr>
              <w:rPr>
                <w:rFonts w:ascii="Times New Roman" w:eastAsia="Times New Roman" w:hAnsi="Times New Roman" w:cs="Times New Roman"/>
              </w:rPr>
            </w:pPr>
            <w:r w:rsidRPr="00D6798E">
              <w:rPr>
                <w:rFonts w:ascii="Times New Roman" w:eastAsia="Times New Roman" w:hAnsi="Times New Roman" w:cs="Times New Roman"/>
              </w:rPr>
              <w:t xml:space="preserve">ГАПОУ «Арский педагогический колледж им. </w:t>
            </w:r>
            <w:proofErr w:type="spellStart"/>
            <w:r w:rsidRPr="00D6798E">
              <w:rPr>
                <w:rFonts w:ascii="Times New Roman" w:eastAsia="Times New Roman" w:hAnsi="Times New Roman" w:cs="Times New Roman"/>
              </w:rPr>
              <w:t>Габдуллы</w:t>
            </w:r>
            <w:proofErr w:type="spellEnd"/>
            <w:r w:rsidRPr="00D6798E">
              <w:rPr>
                <w:rFonts w:ascii="Times New Roman" w:eastAsia="Times New Roman" w:hAnsi="Times New Roman" w:cs="Times New Roman"/>
              </w:rPr>
              <w:t xml:space="preserve"> Тукая» </w:t>
            </w:r>
          </w:p>
          <w:p w:rsidR="00F85AC2" w:rsidRPr="00175ABB" w:rsidRDefault="00D6798E" w:rsidP="00D6798E">
            <w:pPr>
              <w:rPr>
                <w:rFonts w:ascii="Times New Roman" w:eastAsia="Times New Roman" w:hAnsi="Times New Roman" w:cs="Times New Roman"/>
              </w:rPr>
            </w:pPr>
            <w:r w:rsidRPr="00D6798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26" w:type="dxa"/>
          </w:tcPr>
          <w:p w:rsidR="00F85AC2" w:rsidRPr="00175ABB" w:rsidRDefault="00D6798E">
            <w:pPr>
              <w:rPr>
                <w:rFonts w:ascii="Times New Roman" w:eastAsia="Times New Roman" w:hAnsi="Times New Roman" w:cs="Times New Roman"/>
              </w:rPr>
            </w:pPr>
            <w:r w:rsidRPr="00D6798E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583" w:type="dxa"/>
          </w:tcPr>
          <w:p w:rsidR="00F85AC2" w:rsidRPr="00175ABB" w:rsidRDefault="00D6798E" w:rsidP="00D67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6798E">
              <w:rPr>
                <w:rFonts w:ascii="Times New Roman" w:eastAsia="Times New Roman" w:hAnsi="Times New Roman" w:cs="Times New Roman"/>
              </w:rPr>
              <w:t xml:space="preserve"> Преподавание в начальных кла</w:t>
            </w:r>
            <w:r>
              <w:rPr>
                <w:rFonts w:ascii="Times New Roman" w:eastAsia="Times New Roman" w:hAnsi="Times New Roman" w:cs="Times New Roman"/>
              </w:rPr>
              <w:t>ссах</w:t>
            </w:r>
          </w:p>
        </w:tc>
        <w:tc>
          <w:tcPr>
            <w:tcW w:w="2693" w:type="dxa"/>
          </w:tcPr>
          <w:p w:rsidR="00F85AC2" w:rsidRPr="00175ABB" w:rsidRDefault="00D6798E">
            <w:pPr>
              <w:rPr>
                <w:rFonts w:ascii="Times New Roman" w:eastAsia="Times New Roman" w:hAnsi="Times New Roman" w:cs="Times New Roman"/>
              </w:rPr>
            </w:pPr>
            <w:r w:rsidRPr="00D6798E">
              <w:rPr>
                <w:rFonts w:ascii="Times New Roman" w:eastAsia="Times New Roman" w:hAnsi="Times New Roman" w:cs="Times New Roman"/>
              </w:rPr>
              <w:t>Программа «Актуальные вопросы преподавания курса ОРКСЭ и предметной области ОДНК НР», 2020 г</w:t>
            </w:r>
          </w:p>
        </w:tc>
        <w:tc>
          <w:tcPr>
            <w:tcW w:w="1417" w:type="dxa"/>
          </w:tcPr>
          <w:p w:rsidR="00F85AC2" w:rsidRPr="00175ABB" w:rsidRDefault="00D67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2/2</w:t>
            </w:r>
          </w:p>
        </w:tc>
        <w:tc>
          <w:tcPr>
            <w:tcW w:w="1418" w:type="dxa"/>
          </w:tcPr>
          <w:p w:rsidR="00F85AC2" w:rsidRPr="00175ABB" w:rsidRDefault="00D679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Начальный класс</w:t>
            </w:r>
          </w:p>
        </w:tc>
        <w:tc>
          <w:tcPr>
            <w:tcW w:w="886" w:type="dxa"/>
          </w:tcPr>
          <w:p w:rsidR="00F85AC2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</w:tr>
      <w:tr w:rsidR="00175ABB" w:rsidRPr="00175ABB" w:rsidTr="006C0210">
        <w:tc>
          <w:tcPr>
            <w:tcW w:w="392" w:type="dxa"/>
          </w:tcPr>
          <w:p w:rsidR="00175ABB" w:rsidRPr="00175ABB" w:rsidRDefault="00175AB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175ABB" w:rsidRPr="00175ABB" w:rsidRDefault="003D5E2B" w:rsidP="00175ABB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3D5E2B">
              <w:rPr>
                <w:rFonts w:ascii="Times New Roman" w:eastAsia="Times New Roman" w:hAnsi="Times New Roman" w:cs="Times New Roman"/>
                <w:lang w:val="tt-RU"/>
              </w:rPr>
              <w:t>Халимов Идеал Гаптельхамитович</w:t>
            </w:r>
          </w:p>
        </w:tc>
        <w:tc>
          <w:tcPr>
            <w:tcW w:w="1389" w:type="dxa"/>
          </w:tcPr>
          <w:p w:rsidR="00175ABB" w:rsidRPr="00175ABB" w:rsidRDefault="003D5E2B" w:rsidP="00F405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ОБЖ</w:t>
            </w:r>
          </w:p>
        </w:tc>
        <w:tc>
          <w:tcPr>
            <w:tcW w:w="1448" w:type="dxa"/>
          </w:tcPr>
          <w:p w:rsidR="00175ABB" w:rsidRPr="00175ABB" w:rsidRDefault="003D5E2B" w:rsidP="003D5E2B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3D5E2B">
              <w:rPr>
                <w:rFonts w:ascii="Times New Roman" w:eastAsia="Times New Roman" w:hAnsi="Times New Roman" w:cs="Times New Roman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D5E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3D5E2B">
              <w:rPr>
                <w:rFonts w:ascii="Times New Roman" w:eastAsia="Times New Roman" w:hAnsi="Times New Roman" w:cs="Times New Roman"/>
              </w:rPr>
              <w:t>Казанский (Приволжский) федеральный университет, 2014 г.</w:t>
            </w:r>
          </w:p>
        </w:tc>
        <w:tc>
          <w:tcPr>
            <w:tcW w:w="1526" w:type="dxa"/>
          </w:tcPr>
          <w:p w:rsidR="00175ABB" w:rsidRPr="00175ABB" w:rsidRDefault="003D5E2B">
            <w:pPr>
              <w:rPr>
                <w:rFonts w:ascii="Times New Roman" w:eastAsia="Times New Roman" w:hAnsi="Times New Roman" w:cs="Times New Roman"/>
              </w:rPr>
            </w:pPr>
            <w:r w:rsidRPr="003D5E2B">
              <w:rPr>
                <w:rFonts w:ascii="Times New Roman" w:eastAsia="Times New Roman" w:hAnsi="Times New Roman" w:cs="Times New Roman"/>
              </w:rPr>
              <w:t>учитель безопасности жизнедеятельности</w:t>
            </w:r>
          </w:p>
        </w:tc>
        <w:tc>
          <w:tcPr>
            <w:tcW w:w="2583" w:type="dxa"/>
          </w:tcPr>
          <w:p w:rsidR="00175ABB" w:rsidRPr="00175ABB" w:rsidRDefault="003D5E2B">
            <w:pPr>
              <w:rPr>
                <w:rFonts w:ascii="Times New Roman" w:eastAsia="Times New Roman" w:hAnsi="Times New Roman" w:cs="Times New Roman"/>
              </w:rPr>
            </w:pPr>
            <w:r w:rsidRPr="003D5E2B">
              <w:rPr>
                <w:rFonts w:ascii="Times New Roman" w:eastAsia="Times New Roman" w:hAnsi="Times New Roman" w:cs="Times New Roman"/>
              </w:rPr>
              <w:t>"Безопасность жизнедеятельности</w:t>
            </w:r>
            <w:r w:rsidR="004622D3">
              <w:rPr>
                <w:rFonts w:ascii="Times New Roman" w:eastAsia="Times New Roman" w:hAnsi="Times New Roman" w:cs="Times New Roman"/>
              </w:rPr>
              <w:t xml:space="preserve"> </w:t>
            </w:r>
            <w:r w:rsidRPr="003D5E2B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693" w:type="dxa"/>
          </w:tcPr>
          <w:p w:rsidR="00175ABB" w:rsidRPr="00175ABB" w:rsidRDefault="003D5E2B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3D5E2B">
              <w:rPr>
                <w:rFonts w:ascii="Times New Roman" w:eastAsia="Times New Roman" w:hAnsi="Times New Roman" w:cs="Times New Roman"/>
              </w:rPr>
              <w:t>Активные методы и формы обучения как средство формирования предметной компетентности по учебному предмету «ОБЖ», 2020 г.</w:t>
            </w:r>
          </w:p>
        </w:tc>
        <w:tc>
          <w:tcPr>
            <w:tcW w:w="1417" w:type="dxa"/>
          </w:tcPr>
          <w:p w:rsidR="00175ABB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15/15</w:t>
            </w:r>
          </w:p>
        </w:tc>
        <w:tc>
          <w:tcPr>
            <w:tcW w:w="1418" w:type="dxa"/>
          </w:tcPr>
          <w:p w:rsidR="00175ABB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886" w:type="dxa"/>
          </w:tcPr>
          <w:p w:rsidR="00175ABB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</w:tr>
      <w:tr w:rsidR="00175ABB" w:rsidRPr="00175ABB" w:rsidTr="006C0210">
        <w:trPr>
          <w:trHeight w:val="1815"/>
        </w:trPr>
        <w:tc>
          <w:tcPr>
            <w:tcW w:w="392" w:type="dxa"/>
          </w:tcPr>
          <w:p w:rsidR="00F85AC2" w:rsidRPr="00175ABB" w:rsidRDefault="00F85AC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622D3">
              <w:rPr>
                <w:rFonts w:ascii="Times New Roman" w:eastAsia="Times New Roman" w:hAnsi="Times New Roman" w:cs="Times New Roman"/>
              </w:rPr>
              <w:t>Мухарлямов</w:t>
            </w:r>
            <w:proofErr w:type="spellEnd"/>
            <w:r w:rsidRPr="004622D3">
              <w:rPr>
                <w:rFonts w:ascii="Times New Roman" w:eastAsia="Times New Roman" w:hAnsi="Times New Roman" w:cs="Times New Roman"/>
              </w:rPr>
              <w:t xml:space="preserve"> Рустем </w:t>
            </w:r>
            <w:proofErr w:type="spellStart"/>
            <w:r w:rsidRPr="004622D3">
              <w:rPr>
                <w:rFonts w:ascii="Times New Roman" w:eastAsia="Times New Roman" w:hAnsi="Times New Roman" w:cs="Times New Roman"/>
              </w:rPr>
              <w:t>Габдуллович</w:t>
            </w:r>
            <w:proofErr w:type="spellEnd"/>
          </w:p>
        </w:tc>
        <w:tc>
          <w:tcPr>
            <w:tcW w:w="1389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географии, биологии, химии</w:t>
            </w:r>
          </w:p>
        </w:tc>
        <w:tc>
          <w:tcPr>
            <w:tcW w:w="1448" w:type="dxa"/>
          </w:tcPr>
          <w:p w:rsidR="00F85AC2" w:rsidRPr="00175ABB" w:rsidRDefault="004622D3" w:rsidP="004622D3">
            <w:pPr>
              <w:rPr>
                <w:rFonts w:ascii="Times New Roman" w:eastAsia="Times New Roman" w:hAnsi="Times New Roman" w:cs="Times New Roman"/>
              </w:rPr>
            </w:pPr>
            <w:r w:rsidRPr="004622D3">
              <w:rPr>
                <w:rFonts w:ascii="Times New Roman" w:eastAsia="Times New Roman" w:hAnsi="Times New Roman" w:cs="Times New Roman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622D3">
              <w:rPr>
                <w:rFonts w:ascii="Times New Roman" w:eastAsia="Times New Roman" w:hAnsi="Times New Roman" w:cs="Times New Roman"/>
              </w:rPr>
              <w:t xml:space="preserve"> КГПУ, 1994</w:t>
            </w:r>
          </w:p>
        </w:tc>
        <w:tc>
          <w:tcPr>
            <w:tcW w:w="1526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географии и биологии</w:t>
            </w:r>
          </w:p>
        </w:tc>
        <w:tc>
          <w:tcPr>
            <w:tcW w:w="2583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География и биология</w:t>
            </w:r>
          </w:p>
        </w:tc>
        <w:tc>
          <w:tcPr>
            <w:tcW w:w="2693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 w:rsidRPr="004622D3">
              <w:rPr>
                <w:rFonts w:ascii="Times New Roman" w:eastAsia="Times New Roman" w:hAnsi="Times New Roman" w:cs="Times New Roman"/>
              </w:rPr>
              <w:t xml:space="preserve">«Достижение </w:t>
            </w:r>
            <w:proofErr w:type="spellStart"/>
            <w:r w:rsidRPr="004622D3"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 w:rsidRPr="004622D3">
              <w:rPr>
                <w:rFonts w:ascii="Times New Roman" w:eastAsia="Times New Roman" w:hAnsi="Times New Roman" w:cs="Times New Roman"/>
              </w:rPr>
              <w:t xml:space="preserve"> результатов обучения и формирование универсальных учебных действий в соответствии с требованиями ФГОС ООО на уроках Биологии и Географии» , 2019</w:t>
            </w:r>
          </w:p>
        </w:tc>
        <w:tc>
          <w:tcPr>
            <w:tcW w:w="1417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27/27</w:t>
            </w:r>
          </w:p>
        </w:tc>
        <w:tc>
          <w:tcPr>
            <w:tcW w:w="1418" w:type="dxa"/>
          </w:tcPr>
          <w:p w:rsidR="00F85AC2" w:rsidRPr="00175ABB" w:rsidRDefault="004622D3">
            <w:pPr>
              <w:rPr>
                <w:rFonts w:ascii="Times New Roman" w:eastAsia="Times New Roman" w:hAnsi="Times New Roman" w:cs="Times New Roman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Биология, география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 химия</w:t>
            </w:r>
            <w:proofErr w:type="gramEnd"/>
          </w:p>
        </w:tc>
        <w:tc>
          <w:tcPr>
            <w:tcW w:w="886" w:type="dxa"/>
          </w:tcPr>
          <w:p w:rsidR="00F85AC2" w:rsidRPr="00175ABB" w:rsidRDefault="004622D3" w:rsidP="004622D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75ABB" w:rsidRPr="00175ABB" w:rsidTr="006C0210">
        <w:tc>
          <w:tcPr>
            <w:tcW w:w="392" w:type="dxa"/>
          </w:tcPr>
          <w:p w:rsidR="00F85AC2" w:rsidRPr="00175ABB" w:rsidRDefault="00F85AC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Арикеева</w:t>
            </w:r>
            <w:proofErr w:type="spellEnd"/>
            <w:r w:rsidRPr="00467A06">
              <w:rPr>
                <w:rFonts w:ascii="Times New Roman" w:eastAsia="Times New Roman" w:hAnsi="Times New Roman" w:cs="Times New Roman"/>
              </w:rPr>
              <w:t xml:space="preserve"> Аниса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Тимерзяновна</w:t>
            </w:r>
            <w:proofErr w:type="spellEnd"/>
          </w:p>
        </w:tc>
        <w:tc>
          <w:tcPr>
            <w:tcW w:w="1389" w:type="dxa"/>
          </w:tcPr>
          <w:p w:rsidR="00467A06" w:rsidRPr="00467A06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учитель техноло</w:t>
            </w:r>
            <w:r>
              <w:rPr>
                <w:rFonts w:ascii="Times New Roman" w:eastAsia="Times New Roman" w:hAnsi="Times New Roman" w:cs="Times New Roman"/>
              </w:rPr>
              <w:t>гии</w:t>
            </w:r>
          </w:p>
          <w:p w:rsidR="00F85AC2" w:rsidRPr="00175ABB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67A0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48" w:type="dxa"/>
          </w:tcPr>
          <w:p w:rsidR="00467A06" w:rsidRPr="00467A06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технологии</w:t>
            </w:r>
            <w:r w:rsidRPr="00467A06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F85AC2" w:rsidRPr="00175ABB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 xml:space="preserve">КППК,2010  </w:t>
            </w:r>
          </w:p>
        </w:tc>
        <w:tc>
          <w:tcPr>
            <w:tcW w:w="1526" w:type="dxa"/>
          </w:tcPr>
          <w:p w:rsidR="00467A06" w:rsidRPr="00467A06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учитель техноло</w:t>
            </w:r>
            <w:r>
              <w:rPr>
                <w:rFonts w:ascii="Times New Roman" w:eastAsia="Times New Roman" w:hAnsi="Times New Roman" w:cs="Times New Roman"/>
              </w:rPr>
              <w:t>гии</w:t>
            </w:r>
          </w:p>
          <w:p w:rsidR="00F85AC2" w:rsidRPr="00175ABB" w:rsidRDefault="00F85A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693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“Совершенствование предметной и методической компетентности учителей предметной области “Технология” условиях развитии ФГОС ОО” в объеме  96 часов с 04.03.19 – 22.03.19</w:t>
            </w:r>
          </w:p>
        </w:tc>
        <w:tc>
          <w:tcPr>
            <w:tcW w:w="1417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29/21</w:t>
            </w:r>
          </w:p>
        </w:tc>
        <w:tc>
          <w:tcPr>
            <w:tcW w:w="1418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886" w:type="dxa"/>
          </w:tcPr>
          <w:p w:rsidR="00F85AC2" w:rsidRPr="00175ABB" w:rsidRDefault="00175AB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75ABB" w:rsidRPr="00175ABB" w:rsidTr="006C0210">
        <w:tc>
          <w:tcPr>
            <w:tcW w:w="392" w:type="dxa"/>
          </w:tcPr>
          <w:p w:rsidR="00F85AC2" w:rsidRPr="00175ABB" w:rsidRDefault="00F85AC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Тухфатуллина</w:t>
            </w:r>
            <w:proofErr w:type="spellEnd"/>
            <w:r w:rsidRPr="00467A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Миляуша</w:t>
            </w:r>
            <w:proofErr w:type="spellEnd"/>
            <w:r w:rsidRPr="00467A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Бикташевна</w:t>
            </w:r>
            <w:proofErr w:type="spellEnd"/>
          </w:p>
        </w:tc>
        <w:tc>
          <w:tcPr>
            <w:tcW w:w="1389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физики, информатики</w:t>
            </w:r>
          </w:p>
        </w:tc>
        <w:tc>
          <w:tcPr>
            <w:tcW w:w="1448" w:type="dxa"/>
          </w:tcPr>
          <w:p w:rsidR="00F85AC2" w:rsidRPr="00175ABB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Высшее, БГПУ,  2008</w:t>
            </w:r>
          </w:p>
        </w:tc>
        <w:tc>
          <w:tcPr>
            <w:tcW w:w="1526" w:type="dxa"/>
          </w:tcPr>
          <w:p w:rsidR="00F85AC2" w:rsidRPr="00175ABB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учитель физики</w:t>
            </w:r>
          </w:p>
        </w:tc>
        <w:tc>
          <w:tcPr>
            <w:tcW w:w="2583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693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Совершенствование предметной компетентности учителя математики и физики, 2020</w:t>
            </w:r>
          </w:p>
        </w:tc>
        <w:tc>
          <w:tcPr>
            <w:tcW w:w="1417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9/9</w:t>
            </w:r>
          </w:p>
        </w:tc>
        <w:tc>
          <w:tcPr>
            <w:tcW w:w="1418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Физика, информатика</w:t>
            </w:r>
          </w:p>
        </w:tc>
        <w:tc>
          <w:tcPr>
            <w:tcW w:w="886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</w:tr>
      <w:tr w:rsidR="00175ABB" w:rsidRPr="00175ABB" w:rsidTr="006C0210">
        <w:tc>
          <w:tcPr>
            <w:tcW w:w="392" w:type="dxa"/>
          </w:tcPr>
          <w:p w:rsidR="00F85AC2" w:rsidRPr="00175ABB" w:rsidRDefault="00F85AC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 xml:space="preserve">Арсланова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Нурия</w:t>
            </w:r>
            <w:proofErr w:type="spellEnd"/>
            <w:r w:rsidRPr="00467A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Низамовна</w:t>
            </w:r>
            <w:proofErr w:type="spellEnd"/>
          </w:p>
        </w:tc>
        <w:tc>
          <w:tcPr>
            <w:tcW w:w="1389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1448" w:type="dxa"/>
          </w:tcPr>
          <w:p w:rsidR="00467A06" w:rsidRPr="00467A06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 xml:space="preserve">Высшее, КГПИ, </w:t>
            </w:r>
          </w:p>
          <w:p w:rsidR="00F85AC2" w:rsidRPr="00175ABB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1979 г.</w:t>
            </w:r>
          </w:p>
        </w:tc>
        <w:tc>
          <w:tcPr>
            <w:tcW w:w="1526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2583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467A06" w:rsidRPr="00467A06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Совершенствование предметной и методической компетентности учителя математики</w:t>
            </w:r>
          </w:p>
          <w:p w:rsidR="00F85AC2" w:rsidRPr="00175ABB" w:rsidRDefault="00467A06" w:rsidP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38/38</w:t>
            </w:r>
          </w:p>
        </w:tc>
        <w:tc>
          <w:tcPr>
            <w:tcW w:w="1418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86" w:type="dxa"/>
          </w:tcPr>
          <w:p w:rsidR="00F85AC2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</w:tr>
      <w:tr w:rsidR="00467A06" w:rsidRPr="00175ABB" w:rsidTr="006C0210"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 xml:space="preserve">Рахимов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Гаптельнакип</w:t>
            </w:r>
            <w:proofErr w:type="spellEnd"/>
            <w:r w:rsidRPr="00467A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67A06">
              <w:rPr>
                <w:rFonts w:ascii="Times New Roman" w:eastAsia="Times New Roman" w:hAnsi="Times New Roman" w:cs="Times New Roman"/>
              </w:rPr>
              <w:t>Валиевич</w:t>
            </w:r>
            <w:proofErr w:type="spellEnd"/>
          </w:p>
        </w:tc>
        <w:tc>
          <w:tcPr>
            <w:tcW w:w="1389" w:type="dxa"/>
          </w:tcPr>
          <w:p w:rsidR="00467A06" w:rsidRPr="00175ABB" w:rsidRDefault="00467A06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1448" w:type="dxa"/>
          </w:tcPr>
          <w:p w:rsidR="00467A06" w:rsidRPr="00467A06" w:rsidRDefault="00467A06" w:rsidP="001B4D08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 xml:space="preserve">Высшее, КГПИ, </w:t>
            </w:r>
          </w:p>
          <w:p w:rsidR="00467A06" w:rsidRPr="00175ABB" w:rsidRDefault="004A56CC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1976</w:t>
            </w:r>
            <w:r w:rsidR="00467A06" w:rsidRPr="00467A06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26" w:type="dxa"/>
          </w:tcPr>
          <w:p w:rsidR="00467A06" w:rsidRPr="00175ABB" w:rsidRDefault="00467A06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2583" w:type="dxa"/>
          </w:tcPr>
          <w:p w:rsidR="00467A06" w:rsidRPr="00175ABB" w:rsidRDefault="00467A06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467A06">
              <w:rPr>
                <w:rFonts w:ascii="Times New Roman" w:eastAsia="Times New Roman" w:hAnsi="Times New Roman" w:cs="Times New Roman"/>
              </w:rPr>
              <w:t>Актуальные проблемы методики обучения математике и информатике в условиях формирования и развития цифровой образовательной среды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2021г.</w:t>
            </w:r>
          </w:p>
        </w:tc>
        <w:tc>
          <w:tcPr>
            <w:tcW w:w="1417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45/45</w:t>
            </w:r>
          </w:p>
        </w:tc>
        <w:tc>
          <w:tcPr>
            <w:tcW w:w="1418" w:type="dxa"/>
          </w:tcPr>
          <w:p w:rsidR="00467A06" w:rsidRPr="00175ABB" w:rsidRDefault="004A5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886" w:type="dxa"/>
          </w:tcPr>
          <w:p w:rsidR="00467A06" w:rsidRPr="00175ABB" w:rsidRDefault="004A5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</w:tr>
      <w:tr w:rsidR="00467A06" w:rsidRPr="00175ABB" w:rsidTr="006C0210"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23C6E">
              <w:rPr>
                <w:rFonts w:ascii="Times New Roman" w:eastAsia="Times New Roman" w:hAnsi="Times New Roman" w:cs="Times New Roman"/>
              </w:rPr>
              <w:t>Хусаенова</w:t>
            </w:r>
            <w:proofErr w:type="spellEnd"/>
            <w:r w:rsidRPr="00523C6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3C6E">
              <w:rPr>
                <w:rFonts w:ascii="Times New Roman" w:eastAsia="Times New Roman" w:hAnsi="Times New Roman" w:cs="Times New Roman"/>
              </w:rPr>
              <w:t>Гузелия</w:t>
            </w:r>
            <w:proofErr w:type="spellEnd"/>
            <w:r w:rsidRPr="00523C6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3C6E">
              <w:rPr>
                <w:rFonts w:ascii="Times New Roman" w:eastAsia="Times New Roman" w:hAnsi="Times New Roman" w:cs="Times New Roman"/>
              </w:rPr>
              <w:t>Гумаровна</w:t>
            </w:r>
            <w:proofErr w:type="spellEnd"/>
          </w:p>
        </w:tc>
        <w:tc>
          <w:tcPr>
            <w:tcW w:w="1389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448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>Среднее-профессиональное, учитель начальных классов, КПК 1995 г Высшее-учитель татарского языка и литературы, КФУ 2001</w:t>
            </w:r>
          </w:p>
        </w:tc>
        <w:tc>
          <w:tcPr>
            <w:tcW w:w="1526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классов, учитель татарского языка и литературы основной школы</w:t>
            </w:r>
          </w:p>
        </w:tc>
        <w:tc>
          <w:tcPr>
            <w:tcW w:w="2583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Преподавание  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начальных класса. Преподавание  татарского языка и литературы в основной школе.</w:t>
            </w:r>
          </w:p>
        </w:tc>
        <w:tc>
          <w:tcPr>
            <w:tcW w:w="2693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>«Формирование методического и технологического инструментария учителя начальной школы, обеспечивающего реализацию требований ФГОС НОО»/ 2020 г.</w:t>
            </w:r>
          </w:p>
        </w:tc>
        <w:tc>
          <w:tcPr>
            <w:tcW w:w="1417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26/22</w:t>
            </w:r>
          </w:p>
        </w:tc>
        <w:tc>
          <w:tcPr>
            <w:tcW w:w="1418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Начальный класс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 татарский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язык и литература</w:t>
            </w:r>
          </w:p>
        </w:tc>
        <w:tc>
          <w:tcPr>
            <w:tcW w:w="886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67A06" w:rsidRPr="00175ABB" w:rsidTr="006C0210"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523C6E" w:rsidRPr="00523C6E" w:rsidRDefault="00523C6E" w:rsidP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 xml:space="preserve">Касимова  Гульнара      </w:t>
            </w:r>
          </w:p>
          <w:p w:rsidR="00467A06" w:rsidRPr="00175ABB" w:rsidRDefault="00523C6E" w:rsidP="00523C6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23C6E">
              <w:rPr>
                <w:rFonts w:ascii="Times New Roman" w:eastAsia="Times New Roman" w:hAnsi="Times New Roman" w:cs="Times New Roman"/>
              </w:rPr>
              <w:t>Насировна</w:t>
            </w:r>
            <w:proofErr w:type="spellEnd"/>
          </w:p>
        </w:tc>
        <w:tc>
          <w:tcPr>
            <w:tcW w:w="1389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448" w:type="dxa"/>
          </w:tcPr>
          <w:p w:rsidR="00523C6E" w:rsidRPr="00523C6E" w:rsidRDefault="00523C6E" w:rsidP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Высшее,  </w:t>
            </w:r>
          </w:p>
          <w:p w:rsidR="00523C6E" w:rsidRPr="00523C6E" w:rsidRDefault="00523C6E" w:rsidP="00523C6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Набережночелнин</w:t>
            </w:r>
            <w:r w:rsidRPr="00523C6E"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 w:rsidRPr="00523C6E">
              <w:rPr>
                <w:rFonts w:ascii="Times New Roman" w:eastAsia="Times New Roman" w:hAnsi="Times New Roman" w:cs="Times New Roman"/>
              </w:rPr>
              <w:t xml:space="preserve"> государственный педагоги</w:t>
            </w:r>
            <w:r>
              <w:rPr>
                <w:rFonts w:ascii="Times New Roman" w:eastAsia="Times New Roman" w:hAnsi="Times New Roman" w:cs="Times New Roman"/>
              </w:rPr>
              <w:t>ческий институт,</w:t>
            </w:r>
          </w:p>
          <w:p w:rsidR="00467A06" w:rsidRPr="00175ABB" w:rsidRDefault="00523C6E" w:rsidP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>1998 г</w:t>
            </w:r>
          </w:p>
        </w:tc>
        <w:tc>
          <w:tcPr>
            <w:tcW w:w="1526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583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 xml:space="preserve">педагогика и </w:t>
            </w:r>
            <w:r>
              <w:rPr>
                <w:rFonts w:ascii="Times New Roman" w:eastAsia="Times New Roman" w:hAnsi="Times New Roman" w:cs="Times New Roman"/>
              </w:rPr>
              <w:t>методика начального образования</w:t>
            </w:r>
          </w:p>
        </w:tc>
        <w:tc>
          <w:tcPr>
            <w:tcW w:w="2693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>«Формирование методического и технологического инструментария учителя начальной школы, обеспечивающего реализацию требований ФГОС НОО»,  2020 год</w:t>
            </w:r>
          </w:p>
        </w:tc>
        <w:tc>
          <w:tcPr>
            <w:tcW w:w="1417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27/27</w:t>
            </w:r>
          </w:p>
        </w:tc>
        <w:tc>
          <w:tcPr>
            <w:tcW w:w="1418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Начальный класс</w:t>
            </w:r>
          </w:p>
        </w:tc>
        <w:tc>
          <w:tcPr>
            <w:tcW w:w="886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67A06" w:rsidRPr="00175ABB" w:rsidTr="006C0210"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 w:rsidRPr="00523C6E">
              <w:rPr>
                <w:rFonts w:ascii="Times New Roman" w:eastAsia="Times New Roman" w:hAnsi="Times New Roman" w:cs="Times New Roman"/>
              </w:rPr>
              <w:t xml:space="preserve">Халилов </w:t>
            </w:r>
            <w:proofErr w:type="spellStart"/>
            <w:r w:rsidRPr="00523C6E">
              <w:rPr>
                <w:rFonts w:ascii="Times New Roman" w:eastAsia="Times New Roman" w:hAnsi="Times New Roman" w:cs="Times New Roman"/>
              </w:rPr>
              <w:t>Рамиль</w:t>
            </w:r>
            <w:proofErr w:type="spellEnd"/>
            <w:r w:rsidRPr="00523C6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3C6E">
              <w:rPr>
                <w:rFonts w:ascii="Times New Roman" w:eastAsia="Times New Roman" w:hAnsi="Times New Roman" w:cs="Times New Roman"/>
              </w:rPr>
              <w:t>Хатипович</w:t>
            </w:r>
            <w:proofErr w:type="spellEnd"/>
          </w:p>
        </w:tc>
        <w:tc>
          <w:tcPr>
            <w:tcW w:w="1389" w:type="dxa"/>
          </w:tcPr>
          <w:p w:rsidR="00467A06" w:rsidRPr="00175ABB" w:rsidRDefault="00523C6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технологии, ИЗО, музыки</w:t>
            </w:r>
          </w:p>
        </w:tc>
        <w:tc>
          <w:tcPr>
            <w:tcW w:w="1448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055B2B">
              <w:rPr>
                <w:rFonts w:ascii="Times New Roman" w:eastAsia="Times New Roman" w:hAnsi="Times New Roman" w:cs="Times New Roman"/>
              </w:rPr>
              <w:t>ср.спец</w:t>
            </w:r>
            <w:proofErr w:type="spellEnd"/>
            <w:r w:rsidRPr="00055B2B">
              <w:rPr>
                <w:rFonts w:ascii="Times New Roman" w:eastAsia="Times New Roman" w:hAnsi="Times New Roman" w:cs="Times New Roman"/>
              </w:rPr>
              <w:t xml:space="preserve">, клубный </w:t>
            </w:r>
            <w:proofErr w:type="spellStart"/>
            <w:proofErr w:type="gramStart"/>
            <w:r w:rsidRPr="00055B2B">
              <w:rPr>
                <w:rFonts w:ascii="Times New Roman" w:eastAsia="Times New Roman" w:hAnsi="Times New Roman" w:cs="Times New Roman"/>
              </w:rPr>
              <w:t>работник,руководи</w:t>
            </w:r>
            <w:proofErr w:type="spellEnd"/>
            <w:proofErr w:type="gramEnd"/>
            <w:r w:rsidRPr="00055B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5B2B">
              <w:rPr>
                <w:rFonts w:ascii="Times New Roman" w:eastAsia="Times New Roman" w:hAnsi="Times New Roman" w:cs="Times New Roman"/>
              </w:rPr>
              <w:t>тель</w:t>
            </w:r>
            <w:proofErr w:type="spellEnd"/>
            <w:r w:rsidRPr="00055B2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5B2B">
              <w:rPr>
                <w:rFonts w:ascii="Times New Roman" w:eastAsia="Times New Roman" w:hAnsi="Times New Roman" w:cs="Times New Roman"/>
              </w:rPr>
              <w:t>сам.орк.нар</w:t>
            </w:r>
            <w:proofErr w:type="spellEnd"/>
            <w:r w:rsidRPr="00055B2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055B2B">
              <w:rPr>
                <w:rFonts w:ascii="Times New Roman" w:eastAsia="Times New Roman" w:hAnsi="Times New Roman" w:cs="Times New Roman"/>
              </w:rPr>
              <w:t>инструментов,ЕКПУ</w:t>
            </w:r>
            <w:proofErr w:type="spellEnd"/>
            <w:r w:rsidRPr="00055B2B">
              <w:rPr>
                <w:rFonts w:ascii="Times New Roman" w:eastAsia="Times New Roman" w:hAnsi="Times New Roman" w:cs="Times New Roman"/>
              </w:rPr>
              <w:t>,  1986; учитель технологии, ИРО РТ. 2011</w:t>
            </w:r>
          </w:p>
        </w:tc>
        <w:tc>
          <w:tcPr>
            <w:tcW w:w="1526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583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 и педагогика</w:t>
            </w:r>
          </w:p>
        </w:tc>
        <w:tc>
          <w:tcPr>
            <w:tcW w:w="2693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 w:rsidRPr="00055B2B">
              <w:rPr>
                <w:rFonts w:ascii="Times New Roman" w:eastAsia="Times New Roman" w:hAnsi="Times New Roman" w:cs="Times New Roman"/>
              </w:rPr>
              <w:t>Совершенствование профессиональных компетенций учителей изобразительного искусства и технологии в условиях реализации ФГОС ОО</w:t>
            </w:r>
            <w:r>
              <w:rPr>
                <w:rFonts w:ascii="Times New Roman" w:eastAsia="Times New Roman" w:hAnsi="Times New Roman" w:cs="Times New Roman"/>
              </w:rPr>
              <w:t>, 2021</w:t>
            </w:r>
          </w:p>
        </w:tc>
        <w:tc>
          <w:tcPr>
            <w:tcW w:w="1417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26/26</w:t>
            </w:r>
          </w:p>
        </w:tc>
        <w:tc>
          <w:tcPr>
            <w:tcW w:w="1418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Технология, ИЗО, музыка</w:t>
            </w:r>
          </w:p>
        </w:tc>
        <w:tc>
          <w:tcPr>
            <w:tcW w:w="886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</w:tr>
      <w:tr w:rsidR="00467A06" w:rsidRPr="00175ABB" w:rsidTr="006C0210">
        <w:trPr>
          <w:trHeight w:val="288"/>
        </w:trPr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8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26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3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467A06" w:rsidRPr="00175ABB" w:rsidRDefault="00467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6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67A06" w:rsidRPr="00175ABB" w:rsidTr="006C0210"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Зубарджат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389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учитель татарского языка и </w:t>
            </w:r>
            <w:r w:rsidR="00055B2B">
              <w:rPr>
                <w:rFonts w:ascii="Times New Roman" w:eastAsia="Times New Roman" w:hAnsi="Times New Roman" w:cs="Times New Roman"/>
              </w:rPr>
              <w:t>литературы</w:t>
            </w:r>
          </w:p>
        </w:tc>
        <w:tc>
          <w:tcPr>
            <w:tcW w:w="1448" w:type="dxa"/>
          </w:tcPr>
          <w:p w:rsidR="00467A06" w:rsidRPr="00175ABB" w:rsidRDefault="00467A06">
            <w:pPr>
              <w:ind w:right="-104"/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  <w:highlight w:val="white"/>
              </w:rPr>
              <w:t>Казанский г</w:t>
            </w:r>
            <w:r w:rsidR="00055B2B">
              <w:rPr>
                <w:rFonts w:ascii="Times New Roman" w:eastAsia="Times New Roman" w:hAnsi="Times New Roman" w:cs="Times New Roman"/>
                <w:highlight w:val="white"/>
              </w:rPr>
              <w:t xml:space="preserve">осударственный университет, </w:t>
            </w:r>
            <w:r w:rsidR="00055B2B">
              <w:rPr>
                <w:rFonts w:ascii="Times New Roman" w:eastAsia="Times New Roman" w:hAnsi="Times New Roman" w:cs="Times New Roman"/>
              </w:rPr>
              <w:t>1995</w:t>
            </w:r>
          </w:p>
        </w:tc>
        <w:tc>
          <w:tcPr>
            <w:tcW w:w="1526" w:type="dxa"/>
          </w:tcPr>
          <w:p w:rsidR="00467A06" w:rsidRPr="00175ABB" w:rsidRDefault="00467A06">
            <w:pPr>
              <w:ind w:right="-97"/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  <w:highlight w:val="white"/>
              </w:rPr>
              <w:t>филолог, преподаватель татарского языка и литературы</w:t>
            </w:r>
          </w:p>
        </w:tc>
        <w:tc>
          <w:tcPr>
            <w:tcW w:w="2583" w:type="dxa"/>
          </w:tcPr>
          <w:p w:rsidR="00467A06" w:rsidRPr="00175ABB" w:rsidRDefault="00467A06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филология</w:t>
            </w:r>
          </w:p>
        </w:tc>
        <w:tc>
          <w:tcPr>
            <w:tcW w:w="2693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55B2B">
              <w:rPr>
                <w:rFonts w:ascii="Times New Roman" w:eastAsia="Times New Roman" w:hAnsi="Times New Roman" w:cs="Times New Roman"/>
              </w:rPr>
              <w:t>Современные образовательные технологии и активные методы изучения родной (татарской) литературы в условиях внедрения ФГОС</w:t>
            </w:r>
            <w:r>
              <w:rPr>
                <w:rFonts w:ascii="Times New Roman" w:eastAsia="Times New Roman" w:hAnsi="Times New Roman" w:cs="Times New Roman"/>
              </w:rPr>
              <w:t>, 2021</w:t>
            </w:r>
          </w:p>
        </w:tc>
        <w:tc>
          <w:tcPr>
            <w:tcW w:w="1417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26/26</w:t>
            </w:r>
          </w:p>
        </w:tc>
        <w:tc>
          <w:tcPr>
            <w:tcW w:w="1418" w:type="dxa"/>
          </w:tcPr>
          <w:p w:rsidR="00467A06" w:rsidRPr="00175ABB" w:rsidRDefault="00467A06" w:rsidP="00055B2B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родной (татарский) язык, </w:t>
            </w:r>
            <w:r w:rsidR="00055B2B">
              <w:rPr>
                <w:rFonts w:ascii="Times New Roman" w:eastAsia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886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</w:tr>
      <w:tr w:rsidR="00467A06" w:rsidRPr="00175ABB" w:rsidTr="006C0210">
        <w:tc>
          <w:tcPr>
            <w:tcW w:w="392" w:type="dxa"/>
          </w:tcPr>
          <w:p w:rsidR="00467A06" w:rsidRPr="00175ABB" w:rsidRDefault="00467A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 w:rsidRPr="00055B2B">
              <w:rPr>
                <w:rFonts w:ascii="Times New Roman" w:eastAsia="Times New Roman" w:hAnsi="Times New Roman" w:cs="Times New Roman"/>
              </w:rPr>
              <w:t xml:space="preserve">Халилова Венера </w:t>
            </w:r>
            <w:proofErr w:type="spellStart"/>
            <w:r w:rsidRPr="00055B2B">
              <w:rPr>
                <w:rFonts w:ascii="Times New Roman" w:eastAsia="Times New Roman" w:hAnsi="Times New Roman" w:cs="Times New Roman"/>
              </w:rPr>
              <w:t>Сунгатулловна</w:t>
            </w:r>
            <w:proofErr w:type="spellEnd"/>
          </w:p>
        </w:tc>
        <w:tc>
          <w:tcPr>
            <w:tcW w:w="1389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448" w:type="dxa"/>
          </w:tcPr>
          <w:p w:rsidR="00467A06" w:rsidRPr="00175ABB" w:rsidRDefault="00055B2B" w:rsidP="00055B2B">
            <w:pPr>
              <w:rPr>
                <w:rFonts w:ascii="Times New Roman" w:eastAsia="Times New Roman" w:hAnsi="Times New Roman" w:cs="Times New Roman"/>
              </w:rPr>
            </w:pPr>
            <w:r w:rsidRPr="00055B2B">
              <w:rPr>
                <w:rFonts w:ascii="Times New Roman" w:eastAsia="Times New Roman" w:hAnsi="Times New Roman" w:cs="Times New Roman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55B2B">
              <w:rPr>
                <w:rFonts w:ascii="Times New Roman" w:eastAsia="Times New Roman" w:hAnsi="Times New Roman" w:cs="Times New Roman"/>
              </w:rPr>
              <w:t xml:space="preserve"> КГПИ, 1988</w:t>
            </w:r>
          </w:p>
        </w:tc>
        <w:tc>
          <w:tcPr>
            <w:tcW w:w="1526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583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 w:rsidRPr="00055B2B">
              <w:rPr>
                <w:rFonts w:ascii="Times New Roman" w:eastAsia="Times New Roman" w:hAnsi="Times New Roman" w:cs="Times New Roman"/>
              </w:rPr>
              <w:t>Инновационные практики реализации ФГОС в деятельности учителя русского языка и литературы» , 2018 г</w:t>
            </w:r>
          </w:p>
        </w:tc>
        <w:tc>
          <w:tcPr>
            <w:tcW w:w="1417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38/12</w:t>
            </w:r>
          </w:p>
        </w:tc>
        <w:tc>
          <w:tcPr>
            <w:tcW w:w="1418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886" w:type="dxa"/>
          </w:tcPr>
          <w:p w:rsidR="00467A06" w:rsidRPr="00175ABB" w:rsidRDefault="00055B2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738E7" w:rsidRPr="00175ABB" w:rsidTr="006C0210">
        <w:tc>
          <w:tcPr>
            <w:tcW w:w="392" w:type="dxa"/>
          </w:tcPr>
          <w:p w:rsidR="001738E7" w:rsidRPr="00175ABB" w:rsidRDefault="001738E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1738E7" w:rsidRPr="001738E7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>Хабибуллина</w:t>
            </w:r>
          </w:p>
          <w:p w:rsidR="001738E7" w:rsidRPr="00175ABB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 xml:space="preserve">Лилия </w:t>
            </w: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Рафаеловна</w:t>
            </w:r>
            <w:proofErr w:type="spellEnd"/>
          </w:p>
        </w:tc>
        <w:tc>
          <w:tcPr>
            <w:tcW w:w="1389" w:type="dxa"/>
          </w:tcPr>
          <w:p w:rsidR="001738E7" w:rsidRPr="00175ABB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448" w:type="dxa"/>
          </w:tcPr>
          <w:p w:rsidR="001738E7" w:rsidRPr="001738E7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 xml:space="preserve">Высшее </w:t>
            </w:r>
            <w:r>
              <w:rPr>
                <w:rFonts w:ascii="Times New Roman" w:eastAsia="Times New Roman" w:hAnsi="Times New Roman" w:cs="Times New Roman"/>
              </w:rPr>
              <w:t>КГПУ</w:t>
            </w:r>
            <w:r w:rsidRPr="001738E7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738E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738E7" w:rsidRPr="00175ABB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738E7">
              <w:rPr>
                <w:rFonts w:ascii="Times New Roman" w:eastAsia="Times New Roman" w:hAnsi="Times New Roman" w:cs="Times New Roman"/>
              </w:rPr>
              <w:t xml:space="preserve">Курсы переподготовки учителей русского языка и литературы в НОЧУ ВПО «Московский социально-гуманитарный институт», «учитель русского языка и литературы в средней общеобразовательной школе», </w:t>
            </w:r>
            <w:r w:rsidRPr="001738E7">
              <w:rPr>
                <w:rFonts w:ascii="Times New Roman" w:eastAsia="Times New Roman" w:hAnsi="Times New Roman" w:cs="Times New Roman"/>
              </w:rPr>
              <w:lastRenderedPageBreak/>
              <w:t>2012</w:t>
            </w:r>
          </w:p>
        </w:tc>
        <w:tc>
          <w:tcPr>
            <w:tcW w:w="1526" w:type="dxa"/>
          </w:tcPr>
          <w:p w:rsidR="001738E7" w:rsidRPr="00175ABB" w:rsidRDefault="001738E7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Учитель русского языка и литературы</w:t>
            </w:r>
          </w:p>
        </w:tc>
        <w:tc>
          <w:tcPr>
            <w:tcW w:w="2583" w:type="dxa"/>
          </w:tcPr>
          <w:p w:rsidR="001738E7" w:rsidRPr="00175ABB" w:rsidRDefault="001738E7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</w:tcPr>
          <w:p w:rsidR="001738E7" w:rsidRPr="001738E7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 xml:space="preserve">«Деловой русский язык: формирование делового стиля в общении" в </w:t>
            </w: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ООО"Столичный</w:t>
            </w:r>
            <w:proofErr w:type="spellEnd"/>
            <w:r w:rsidRPr="001738E7">
              <w:rPr>
                <w:rFonts w:ascii="Times New Roman" w:eastAsia="Times New Roman" w:hAnsi="Times New Roman" w:cs="Times New Roman"/>
              </w:rPr>
              <w:t xml:space="preserve"> учебный центр",</w:t>
            </w:r>
          </w:p>
          <w:p w:rsidR="001738E7" w:rsidRPr="00175ABB" w:rsidRDefault="001738E7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>2019 год</w:t>
            </w:r>
          </w:p>
        </w:tc>
        <w:tc>
          <w:tcPr>
            <w:tcW w:w="1417" w:type="dxa"/>
          </w:tcPr>
          <w:p w:rsidR="001738E7" w:rsidRPr="00175ABB" w:rsidRDefault="00173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22/22</w:t>
            </w:r>
          </w:p>
        </w:tc>
        <w:tc>
          <w:tcPr>
            <w:tcW w:w="1418" w:type="dxa"/>
          </w:tcPr>
          <w:p w:rsidR="001738E7" w:rsidRPr="00175ABB" w:rsidRDefault="001738E7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и литература</w:t>
            </w:r>
          </w:p>
        </w:tc>
        <w:tc>
          <w:tcPr>
            <w:tcW w:w="886" w:type="dxa"/>
          </w:tcPr>
          <w:p w:rsidR="001738E7" w:rsidRPr="00175ABB" w:rsidRDefault="001738E7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B152F" w:rsidRPr="00175ABB" w:rsidTr="006C0210">
        <w:tc>
          <w:tcPr>
            <w:tcW w:w="392" w:type="dxa"/>
          </w:tcPr>
          <w:p w:rsidR="005B152F" w:rsidRPr="00175ABB" w:rsidRDefault="005B152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 xml:space="preserve">Хидиятуллина </w:t>
            </w: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Диня</w:t>
            </w:r>
            <w:proofErr w:type="spellEnd"/>
            <w:r w:rsidRPr="001738E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Рафилевна</w:t>
            </w:r>
            <w:proofErr w:type="spellEnd"/>
          </w:p>
        </w:tc>
        <w:tc>
          <w:tcPr>
            <w:tcW w:w="1389" w:type="dxa"/>
          </w:tcPr>
          <w:p w:rsidR="005B152F" w:rsidRPr="00175ABB" w:rsidRDefault="005B152F" w:rsidP="00173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448" w:type="dxa"/>
          </w:tcPr>
          <w:p w:rsidR="005B152F" w:rsidRPr="001738E7" w:rsidRDefault="005B152F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>Казанский педагогический колледж,</w:t>
            </w:r>
          </w:p>
          <w:p w:rsidR="005B152F" w:rsidRPr="00175ABB" w:rsidRDefault="005B152F" w:rsidP="001738E7">
            <w:pPr>
              <w:rPr>
                <w:rFonts w:ascii="Times New Roman" w:eastAsia="Times New Roman" w:hAnsi="Times New Roman" w:cs="Times New Roman"/>
              </w:rPr>
            </w:pPr>
            <w:r w:rsidRPr="001738E7">
              <w:rPr>
                <w:rFonts w:ascii="Times New Roman" w:eastAsia="Times New Roman" w:hAnsi="Times New Roman" w:cs="Times New Roman"/>
              </w:rPr>
              <w:t>2018г.</w:t>
            </w:r>
          </w:p>
        </w:tc>
        <w:tc>
          <w:tcPr>
            <w:tcW w:w="1526" w:type="dxa"/>
          </w:tcPr>
          <w:p w:rsidR="005B152F" w:rsidRPr="00175ABB" w:rsidRDefault="005B152F" w:rsidP="001B4D08">
            <w:pPr>
              <w:rPr>
                <w:rFonts w:ascii="Times New Roman" w:eastAsia="Times New Roman" w:hAnsi="Times New Roman" w:cs="Times New Roman"/>
              </w:rPr>
            </w:pPr>
            <w:r w:rsidRPr="00D6798E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583" w:type="dxa"/>
          </w:tcPr>
          <w:p w:rsidR="005B152F" w:rsidRPr="00175ABB" w:rsidRDefault="005B152F" w:rsidP="001B4D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6798E">
              <w:rPr>
                <w:rFonts w:ascii="Times New Roman" w:eastAsia="Times New Roman" w:hAnsi="Times New Roman" w:cs="Times New Roman"/>
              </w:rPr>
              <w:t xml:space="preserve"> Преподавание в начальных кла</w:t>
            </w:r>
            <w:r>
              <w:rPr>
                <w:rFonts w:ascii="Times New Roman" w:eastAsia="Times New Roman" w:hAnsi="Times New Roman" w:cs="Times New Roman"/>
              </w:rPr>
              <w:t>ссах</w:t>
            </w:r>
          </w:p>
        </w:tc>
        <w:tc>
          <w:tcPr>
            <w:tcW w:w="2693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2/2</w:t>
            </w:r>
          </w:p>
        </w:tc>
        <w:tc>
          <w:tcPr>
            <w:tcW w:w="141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Начальный класс</w:t>
            </w:r>
          </w:p>
        </w:tc>
        <w:tc>
          <w:tcPr>
            <w:tcW w:w="886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СЗД</w:t>
            </w:r>
          </w:p>
        </w:tc>
      </w:tr>
      <w:tr w:rsidR="005B152F" w:rsidRPr="00175ABB" w:rsidTr="006C0210">
        <w:tc>
          <w:tcPr>
            <w:tcW w:w="392" w:type="dxa"/>
          </w:tcPr>
          <w:p w:rsidR="005B152F" w:rsidRPr="00175ABB" w:rsidRDefault="005B152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5B152F">
              <w:rPr>
                <w:rFonts w:ascii="Times New Roman" w:eastAsia="Times New Roman" w:hAnsi="Times New Roman" w:cs="Times New Roman"/>
              </w:rPr>
              <w:t xml:space="preserve">Исмагилова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</w:rPr>
              <w:t>Рания</w:t>
            </w:r>
            <w:proofErr w:type="spellEnd"/>
            <w:r w:rsidRPr="005B15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</w:rPr>
              <w:t>Равильовна</w:t>
            </w:r>
            <w:proofErr w:type="spellEnd"/>
          </w:p>
        </w:tc>
        <w:tc>
          <w:tcPr>
            <w:tcW w:w="1389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истории, обществознания</w:t>
            </w:r>
          </w:p>
        </w:tc>
        <w:tc>
          <w:tcPr>
            <w:tcW w:w="1448" w:type="dxa"/>
          </w:tcPr>
          <w:p w:rsidR="005B152F" w:rsidRPr="005B152F" w:rsidRDefault="005B152F" w:rsidP="005B152F">
            <w:pPr>
              <w:rPr>
                <w:rFonts w:ascii="Times New Roman" w:eastAsia="Times New Roman" w:hAnsi="Times New Roman" w:cs="Times New Roman"/>
              </w:rPr>
            </w:pPr>
            <w:r w:rsidRPr="005B152F">
              <w:rPr>
                <w:rFonts w:ascii="Times New Roman" w:eastAsia="Times New Roman" w:hAnsi="Times New Roman" w:cs="Times New Roman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B152F">
              <w:rPr>
                <w:rFonts w:ascii="Times New Roman" w:eastAsia="Times New Roman" w:hAnsi="Times New Roman" w:cs="Times New Roman"/>
              </w:rPr>
              <w:t xml:space="preserve"> КГПУ, 2003;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B152F">
              <w:rPr>
                <w:rFonts w:ascii="Times New Roman" w:eastAsia="Times New Roman" w:hAnsi="Times New Roman" w:cs="Times New Roman"/>
              </w:rPr>
              <w:t xml:space="preserve">  ТГГПУ, 2010</w:t>
            </w:r>
          </w:p>
          <w:p w:rsidR="005B152F" w:rsidRPr="00175ABB" w:rsidRDefault="005B152F" w:rsidP="005B152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26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Обучения истории в средней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общ.школе</w:t>
            </w:r>
            <w:proofErr w:type="spellEnd"/>
          </w:p>
        </w:tc>
        <w:tc>
          <w:tcPr>
            <w:tcW w:w="2583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693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5B152F">
              <w:rPr>
                <w:rFonts w:ascii="Times New Roman" w:eastAsia="Times New Roman" w:hAnsi="Times New Roman" w:cs="Times New Roman"/>
              </w:rPr>
              <w:t xml:space="preserve">«Преподавание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</w:rPr>
              <w:t>историко</w:t>
            </w:r>
            <w:proofErr w:type="spellEnd"/>
            <w:r w:rsidRPr="005B152F">
              <w:rPr>
                <w:rFonts w:ascii="Times New Roman" w:eastAsia="Times New Roman" w:hAnsi="Times New Roman" w:cs="Times New Roman"/>
              </w:rPr>
              <w:t xml:space="preserve"> – обществоведческих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</w:rPr>
              <w:t>дицплин</w:t>
            </w:r>
            <w:proofErr w:type="spellEnd"/>
            <w:r w:rsidRPr="005B152F">
              <w:rPr>
                <w:rFonts w:ascii="Times New Roman" w:eastAsia="Times New Roman" w:hAnsi="Times New Roman" w:cs="Times New Roman"/>
              </w:rPr>
              <w:t xml:space="preserve"> в условиях реализации ФГОС общего образования и внедрения Концепции преподавания обществознания в РФ», 2018</w:t>
            </w:r>
          </w:p>
        </w:tc>
        <w:tc>
          <w:tcPr>
            <w:tcW w:w="1417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26/26</w:t>
            </w:r>
          </w:p>
        </w:tc>
        <w:tc>
          <w:tcPr>
            <w:tcW w:w="141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История, обществознания</w:t>
            </w:r>
          </w:p>
        </w:tc>
        <w:tc>
          <w:tcPr>
            <w:tcW w:w="886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</w:tr>
      <w:tr w:rsidR="005B152F" w:rsidRPr="00175ABB" w:rsidTr="006C0210">
        <w:tc>
          <w:tcPr>
            <w:tcW w:w="392" w:type="dxa"/>
          </w:tcPr>
          <w:p w:rsidR="005B152F" w:rsidRPr="00175ABB" w:rsidRDefault="005B152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5B152F" w:rsidRPr="001738E7" w:rsidRDefault="005B152F" w:rsidP="001738E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Хасбиев</w:t>
            </w:r>
            <w:proofErr w:type="spellEnd"/>
          </w:p>
          <w:p w:rsidR="005B152F" w:rsidRPr="001738E7" w:rsidRDefault="005B152F" w:rsidP="001738E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Данис</w:t>
            </w:r>
            <w:proofErr w:type="spellEnd"/>
          </w:p>
          <w:p w:rsidR="005B152F" w:rsidRPr="00175ABB" w:rsidRDefault="005B152F" w:rsidP="001738E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Динарович</w:t>
            </w:r>
            <w:proofErr w:type="spellEnd"/>
          </w:p>
        </w:tc>
        <w:tc>
          <w:tcPr>
            <w:tcW w:w="1389" w:type="dxa"/>
          </w:tcPr>
          <w:p w:rsidR="005B152F" w:rsidRPr="00175ABB" w:rsidRDefault="005B15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448" w:type="dxa"/>
          </w:tcPr>
          <w:p w:rsidR="005B152F" w:rsidRPr="00175ABB" w:rsidRDefault="005B152F" w:rsidP="00175A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</w:t>
            </w:r>
            <w:r w:rsidRPr="001738E7">
              <w:rPr>
                <w:rFonts w:ascii="Times New Roman" w:eastAsia="Times New Roman" w:hAnsi="Times New Roman" w:cs="Times New Roman"/>
              </w:rPr>
              <w:t>, КПК, 2017</w:t>
            </w:r>
          </w:p>
        </w:tc>
        <w:tc>
          <w:tcPr>
            <w:tcW w:w="1526" w:type="dxa"/>
          </w:tcPr>
          <w:p w:rsidR="005B152F" w:rsidRPr="00175ABB" w:rsidRDefault="005B15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583" w:type="dxa"/>
          </w:tcPr>
          <w:p w:rsidR="005B152F" w:rsidRPr="00175ABB" w:rsidRDefault="005B152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75ABB">
              <w:rPr>
                <w:rFonts w:ascii="Times New Roman" w:eastAsia="Times New Roman" w:hAnsi="Times New Roman" w:cs="Times New Roman"/>
              </w:rPr>
              <w:t xml:space="preserve"> “Физическая культура”</w:t>
            </w:r>
          </w:p>
        </w:tc>
        <w:tc>
          <w:tcPr>
            <w:tcW w:w="2693" w:type="dxa"/>
          </w:tcPr>
          <w:p w:rsidR="005B152F" w:rsidRPr="00175ABB" w:rsidRDefault="005B152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1417" w:type="dxa"/>
          </w:tcPr>
          <w:p w:rsidR="005B152F" w:rsidRPr="00175ABB" w:rsidRDefault="005B152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4/4</w:t>
            </w:r>
          </w:p>
        </w:tc>
        <w:tc>
          <w:tcPr>
            <w:tcW w:w="1418" w:type="dxa"/>
          </w:tcPr>
          <w:p w:rsidR="005B152F" w:rsidRPr="00175ABB" w:rsidRDefault="005B15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886" w:type="dxa"/>
          </w:tcPr>
          <w:p w:rsidR="005B152F" w:rsidRPr="00175ABB" w:rsidRDefault="005B152F" w:rsidP="001738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</w:tr>
      <w:tr w:rsidR="005B152F" w:rsidRPr="00175ABB" w:rsidTr="006C0210">
        <w:tc>
          <w:tcPr>
            <w:tcW w:w="392" w:type="dxa"/>
          </w:tcPr>
          <w:p w:rsidR="005B152F" w:rsidRPr="00175ABB" w:rsidRDefault="005B152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Нигъматзянов</w:t>
            </w:r>
            <w:proofErr w:type="spellEnd"/>
            <w:r w:rsidRPr="001738E7">
              <w:rPr>
                <w:rFonts w:ascii="Times New Roman" w:eastAsia="Times New Roman" w:hAnsi="Times New Roman" w:cs="Times New Roman"/>
              </w:rPr>
              <w:t xml:space="preserve"> Ильдар </w:t>
            </w:r>
            <w:proofErr w:type="spellStart"/>
            <w:r w:rsidRPr="001738E7">
              <w:rPr>
                <w:rFonts w:ascii="Times New Roman" w:eastAsia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389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Учитель физической культуры </w:t>
            </w:r>
          </w:p>
        </w:tc>
        <w:tc>
          <w:tcPr>
            <w:tcW w:w="144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Высшее, </w:t>
            </w:r>
            <w:r w:rsidRPr="001738E7">
              <w:rPr>
                <w:rFonts w:ascii="Times New Roman" w:eastAsia="Times New Roman" w:hAnsi="Times New Roman" w:cs="Times New Roman"/>
              </w:rPr>
              <w:t>КГПИ, 1985</w:t>
            </w:r>
          </w:p>
        </w:tc>
        <w:tc>
          <w:tcPr>
            <w:tcW w:w="1526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583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Педагог по физической культуре </w:t>
            </w:r>
          </w:p>
        </w:tc>
        <w:tc>
          <w:tcPr>
            <w:tcW w:w="2693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75ABB">
              <w:rPr>
                <w:rFonts w:ascii="Times New Roman" w:eastAsia="Times New Roman" w:hAnsi="Times New Roman" w:cs="Times New Roman"/>
              </w:rPr>
              <w:t xml:space="preserve"> </w:t>
            </w:r>
            <w:r w:rsidRPr="001738E7">
              <w:rPr>
                <w:rFonts w:ascii="Times New Roman" w:eastAsia="Times New Roman" w:hAnsi="Times New Roman" w:cs="Times New Roman"/>
              </w:rPr>
              <w:t>Совершенствование профессиональной компетентности учителей физической культуры, ОБЖ и технологии  /2017 г</w:t>
            </w:r>
          </w:p>
        </w:tc>
        <w:tc>
          <w:tcPr>
            <w:tcW w:w="1417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26/21</w:t>
            </w:r>
          </w:p>
        </w:tc>
        <w:tc>
          <w:tcPr>
            <w:tcW w:w="141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886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175ABB">
              <w:rPr>
                <w:rFonts w:ascii="Times New Roman" w:eastAsia="Times New Roman" w:hAnsi="Times New Roman" w:cs="Times New Roman"/>
              </w:rPr>
              <w:t xml:space="preserve">Первая </w:t>
            </w:r>
          </w:p>
        </w:tc>
      </w:tr>
      <w:tr w:rsidR="005B152F" w:rsidRPr="00175ABB" w:rsidTr="006C0210">
        <w:tc>
          <w:tcPr>
            <w:tcW w:w="392" w:type="dxa"/>
          </w:tcPr>
          <w:p w:rsidR="005B152F" w:rsidRPr="00175ABB" w:rsidRDefault="005B152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</w:tcPr>
          <w:p w:rsidR="005B152F" w:rsidRPr="001B57D0" w:rsidRDefault="005B15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  <w:sz w:val="20"/>
                <w:szCs w:val="20"/>
              </w:rPr>
              <w:t>Хасбиева</w:t>
            </w:r>
            <w:proofErr w:type="spellEnd"/>
            <w:r w:rsidRPr="005B1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5B15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52F">
              <w:rPr>
                <w:rFonts w:ascii="Times New Roman" w:eastAsia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389" w:type="dxa"/>
          </w:tcPr>
          <w:p w:rsidR="005B152F" w:rsidRPr="001B57D0" w:rsidRDefault="005B15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7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48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 w:rsidRPr="005B152F">
              <w:rPr>
                <w:rFonts w:ascii="Times New Roman" w:eastAsia="Times New Roman" w:hAnsi="Times New Roman" w:cs="Times New Roman"/>
              </w:rPr>
              <w:t>КГПУ, 2002г.</w:t>
            </w:r>
          </w:p>
        </w:tc>
        <w:tc>
          <w:tcPr>
            <w:tcW w:w="1526" w:type="dxa"/>
          </w:tcPr>
          <w:p w:rsidR="005B152F" w:rsidRPr="001B57D0" w:rsidRDefault="005B15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7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83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Педагогика и методика начальных классов</w:t>
            </w:r>
          </w:p>
        </w:tc>
        <w:tc>
          <w:tcPr>
            <w:tcW w:w="2693" w:type="dxa"/>
          </w:tcPr>
          <w:p w:rsidR="005B152F" w:rsidRDefault="005B152F">
            <w:pPr>
              <w:rPr>
                <w:rFonts w:ascii="Times New Roman" w:eastAsia="Arial" w:hAnsi="Times New Roman" w:cs="Times New Roman"/>
                <w:highlight w:val="white"/>
              </w:rPr>
            </w:pPr>
            <w:r w:rsidRPr="005B152F">
              <w:rPr>
                <w:rFonts w:ascii="Times New Roman" w:eastAsia="Arial" w:hAnsi="Times New Roman" w:cs="Times New Roman"/>
              </w:rPr>
              <w:t xml:space="preserve">«Профессиональная компетентность </w:t>
            </w:r>
            <w:proofErr w:type="spellStart"/>
            <w:r w:rsidRPr="005B152F">
              <w:rPr>
                <w:rFonts w:ascii="Times New Roman" w:eastAsia="Arial" w:hAnsi="Times New Roman" w:cs="Times New Roman"/>
              </w:rPr>
              <w:t>зам.директора</w:t>
            </w:r>
            <w:proofErr w:type="spellEnd"/>
            <w:r w:rsidRPr="005B152F">
              <w:rPr>
                <w:rFonts w:ascii="Times New Roman" w:eastAsia="Arial" w:hAnsi="Times New Roman" w:cs="Times New Roman"/>
              </w:rPr>
              <w:t xml:space="preserve"> по воспитательной работе в условиях реализации ФГОС»</w:t>
            </w:r>
          </w:p>
        </w:tc>
        <w:tc>
          <w:tcPr>
            <w:tcW w:w="1417" w:type="dxa"/>
          </w:tcPr>
          <w:p w:rsidR="005B152F" w:rsidRPr="001B57D0" w:rsidRDefault="005B15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26/26</w:t>
            </w:r>
          </w:p>
        </w:tc>
        <w:tc>
          <w:tcPr>
            <w:tcW w:w="1418" w:type="dxa"/>
          </w:tcPr>
          <w:p w:rsidR="005B152F" w:rsidRPr="001B57D0" w:rsidRDefault="005B15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7D0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86" w:type="dxa"/>
          </w:tcPr>
          <w:p w:rsidR="005B152F" w:rsidRPr="00175ABB" w:rsidRDefault="005B152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</w:tr>
    </w:tbl>
    <w:p w:rsidR="00F85AC2" w:rsidRDefault="00F85AC2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F85AC2">
      <w:pgSz w:w="16838" w:h="11906" w:orient="landscape"/>
      <w:pgMar w:top="851" w:right="851" w:bottom="170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B1B9F"/>
    <w:multiLevelType w:val="multilevel"/>
    <w:tmpl w:val="B96014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7441E82"/>
    <w:multiLevelType w:val="multilevel"/>
    <w:tmpl w:val="21A03B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C2"/>
    <w:rsid w:val="00055B2B"/>
    <w:rsid w:val="001738E7"/>
    <w:rsid w:val="00175ABB"/>
    <w:rsid w:val="001B57D0"/>
    <w:rsid w:val="003D5E2B"/>
    <w:rsid w:val="00427679"/>
    <w:rsid w:val="004622D3"/>
    <w:rsid w:val="00467A06"/>
    <w:rsid w:val="004A56CC"/>
    <w:rsid w:val="004C254B"/>
    <w:rsid w:val="00523C6E"/>
    <w:rsid w:val="005B152F"/>
    <w:rsid w:val="006C0210"/>
    <w:rsid w:val="009A0988"/>
    <w:rsid w:val="00B31C78"/>
    <w:rsid w:val="00D6798E"/>
    <w:rsid w:val="00F40523"/>
    <w:rsid w:val="00F85AC2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01BCA-96D9-49A0-B328-1500AA1E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7E3D"/>
    <w:pPr>
      <w:ind w:left="720"/>
      <w:contextualSpacing/>
    </w:p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RnOtxKFWEWSUkT60cKT+fg+rrQ==">AMUW2mVnrgfN+dOc+s+tcrPag894VUFlkLLKShvOCRDrQ1Xlv3ShLgoDcsepbx0HPJt1XSKSp/rAkdBq9+sD+EnByygJLXc8gKTZYnl5RJSMZ9FFT5grwAyvSacvkfATm6zXbvNbqut3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2022-02-21T06:04:00Z</dcterms:created>
  <dcterms:modified xsi:type="dcterms:W3CDTF">2022-02-21T06:04:00Z</dcterms:modified>
</cp:coreProperties>
</file>